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909D" w14:textId="1A1F4C77" w:rsidR="000963FE" w:rsidRDefault="000963FE" w:rsidP="000963FE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14:paraId="3DC53544" w14:textId="77777777" w:rsidR="000963FE" w:rsidRDefault="000963FE" w:rsidP="000963FE">
      <w:pPr>
        <w:suppressAutoHyphens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 w:bidi="ar-SA"/>
        </w:rPr>
      </w:pPr>
    </w:p>
    <w:p w14:paraId="519948D8" w14:textId="77777777" w:rsidR="000963FE" w:rsidRPr="000963FE" w:rsidRDefault="000963FE" w:rsidP="000963F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val="en-US" w:eastAsia="en-US" w:bidi="ar-SA"/>
        </w:rPr>
      </w:pPr>
      <w:bookmarkStart w:id="0" w:name="_GoBack"/>
      <w:bookmarkEnd w:id="0"/>
    </w:p>
    <w:p w14:paraId="7B16C03B" w14:textId="77777777" w:rsidR="000963FE" w:rsidRPr="000963FE" w:rsidRDefault="000963FE" w:rsidP="000963F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  <w:r w:rsidRPr="000963FE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ПРАВИТЕЛЬСТВО РЕСПУБЛИКИ ТЫВА</w:t>
      </w:r>
      <w:r w:rsidRPr="000963F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0963FE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РАСПОРЯЖЕНИЕ</w:t>
      </w:r>
    </w:p>
    <w:p w14:paraId="32D99889" w14:textId="77777777" w:rsidR="000963FE" w:rsidRPr="000963FE" w:rsidRDefault="000963FE" w:rsidP="000963FE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</w:pPr>
      <w:r w:rsidRPr="000963FE">
        <w:rPr>
          <w:rFonts w:ascii="Times New Roman" w:eastAsia="Calibri" w:hAnsi="Times New Roman" w:cs="Times New Roman"/>
          <w:color w:val="auto"/>
          <w:sz w:val="32"/>
          <w:szCs w:val="32"/>
          <w:lang w:eastAsia="en-US" w:bidi="ar-SA"/>
        </w:rPr>
        <w:t>ТЫВА РЕСПУБЛИКАНЫӉ ЧАЗАА</w:t>
      </w:r>
      <w:r w:rsidRPr="000963FE">
        <w:rPr>
          <w:rFonts w:ascii="Times New Roman" w:eastAsia="Calibri" w:hAnsi="Times New Roman" w:cs="Times New Roman"/>
          <w:color w:val="auto"/>
          <w:sz w:val="36"/>
          <w:szCs w:val="36"/>
          <w:lang w:eastAsia="en-US" w:bidi="ar-SA"/>
        </w:rPr>
        <w:br/>
      </w:r>
      <w:r w:rsidRPr="000963FE"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  <w:t>АЙТЫЫШКЫН</w:t>
      </w:r>
    </w:p>
    <w:p w14:paraId="156CAB38" w14:textId="77777777" w:rsidR="00153E1A" w:rsidRPr="00153E1A" w:rsidRDefault="00153E1A" w:rsidP="00153E1A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14:paraId="04F1468F" w14:textId="19FA13C1" w:rsidR="00153E1A" w:rsidRDefault="00A727D7" w:rsidP="00A727D7">
      <w:pPr>
        <w:pStyle w:val="afe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апреля 2024 г. № 229-р</w:t>
      </w:r>
    </w:p>
    <w:p w14:paraId="41314392" w14:textId="50EE3210" w:rsidR="00A727D7" w:rsidRPr="00153E1A" w:rsidRDefault="00A727D7" w:rsidP="00A727D7">
      <w:pPr>
        <w:pStyle w:val="afe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372C8CCE" w14:textId="77777777" w:rsidR="00153E1A" w:rsidRPr="00153E1A" w:rsidRDefault="00153E1A" w:rsidP="00153E1A">
      <w:pPr>
        <w:pStyle w:val="afe"/>
        <w:spacing w:before="0" w:beforeAutospacing="0" w:after="0" w:afterAutospacing="0"/>
        <w:jc w:val="center"/>
        <w:rPr>
          <w:sz w:val="28"/>
          <w:szCs w:val="28"/>
        </w:rPr>
      </w:pPr>
    </w:p>
    <w:p w14:paraId="178B6EF7" w14:textId="3B360D7E" w:rsidR="00153E1A" w:rsidRDefault="00264E8A" w:rsidP="00153E1A">
      <w:pPr>
        <w:pStyle w:val="afe"/>
        <w:spacing w:before="0" w:beforeAutospacing="0" w:after="0" w:afterAutospacing="0"/>
        <w:jc w:val="center"/>
        <w:rPr>
          <w:b/>
          <w:sz w:val="28"/>
          <w:szCs w:val="28"/>
        </w:rPr>
      </w:pPr>
      <w:r w:rsidRPr="00153E1A">
        <w:rPr>
          <w:b/>
          <w:sz w:val="28"/>
          <w:szCs w:val="28"/>
        </w:rPr>
        <w:t>О внесении изменени</w:t>
      </w:r>
      <w:r w:rsidR="00CB28A5">
        <w:rPr>
          <w:b/>
          <w:sz w:val="28"/>
          <w:szCs w:val="28"/>
        </w:rPr>
        <w:t>я</w:t>
      </w:r>
      <w:r w:rsidRPr="00153E1A">
        <w:rPr>
          <w:b/>
          <w:sz w:val="28"/>
          <w:szCs w:val="28"/>
        </w:rPr>
        <w:t xml:space="preserve"> в состав</w:t>
      </w:r>
      <w:r w:rsidR="00BA1A8E" w:rsidRPr="00153E1A">
        <w:rPr>
          <w:b/>
          <w:sz w:val="28"/>
          <w:szCs w:val="28"/>
        </w:rPr>
        <w:t xml:space="preserve"> </w:t>
      </w:r>
    </w:p>
    <w:p w14:paraId="56F168A4" w14:textId="77777777" w:rsidR="00153E1A" w:rsidRDefault="00BA1A8E" w:rsidP="00153E1A">
      <w:pPr>
        <w:pStyle w:val="af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3E1A">
        <w:rPr>
          <w:b/>
          <w:sz w:val="28"/>
          <w:szCs w:val="28"/>
        </w:rPr>
        <w:t xml:space="preserve">организационного </w:t>
      </w:r>
      <w:r w:rsidR="007E4C75" w:rsidRPr="00153E1A">
        <w:rPr>
          <w:b/>
          <w:bCs/>
          <w:sz w:val="28"/>
          <w:szCs w:val="28"/>
        </w:rPr>
        <w:t xml:space="preserve">комитета </w:t>
      </w:r>
    </w:p>
    <w:p w14:paraId="5DB0BCCA" w14:textId="359F15FC" w:rsidR="00153E1A" w:rsidRDefault="007E4C75" w:rsidP="00153E1A">
      <w:pPr>
        <w:pStyle w:val="af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3E1A">
        <w:rPr>
          <w:b/>
          <w:bCs/>
          <w:sz w:val="28"/>
          <w:szCs w:val="28"/>
        </w:rPr>
        <w:t>по празднованию</w:t>
      </w:r>
      <w:r w:rsidR="00184282">
        <w:rPr>
          <w:b/>
          <w:bCs/>
          <w:sz w:val="28"/>
          <w:szCs w:val="28"/>
        </w:rPr>
        <w:t xml:space="preserve"> </w:t>
      </w:r>
      <w:r w:rsidRPr="00153E1A">
        <w:rPr>
          <w:b/>
          <w:bCs/>
          <w:sz w:val="28"/>
          <w:szCs w:val="28"/>
        </w:rPr>
        <w:t xml:space="preserve">100-летия </w:t>
      </w:r>
      <w:proofErr w:type="gramStart"/>
      <w:r w:rsidRPr="00153E1A">
        <w:rPr>
          <w:b/>
          <w:bCs/>
          <w:sz w:val="28"/>
          <w:szCs w:val="28"/>
        </w:rPr>
        <w:t>тувинских</w:t>
      </w:r>
      <w:proofErr w:type="gramEnd"/>
      <w:r w:rsidRPr="00153E1A">
        <w:rPr>
          <w:b/>
          <w:bCs/>
          <w:sz w:val="28"/>
          <w:szCs w:val="28"/>
        </w:rPr>
        <w:t xml:space="preserve"> </w:t>
      </w:r>
    </w:p>
    <w:p w14:paraId="10F49C0C" w14:textId="77777777" w:rsidR="00153E1A" w:rsidRDefault="007E4C75" w:rsidP="00153E1A">
      <w:pPr>
        <w:pStyle w:val="af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3E1A">
        <w:rPr>
          <w:b/>
          <w:bCs/>
          <w:sz w:val="28"/>
          <w:szCs w:val="28"/>
        </w:rPr>
        <w:t xml:space="preserve">классиков профессионального искусства </w:t>
      </w:r>
    </w:p>
    <w:p w14:paraId="44593BED" w14:textId="13132B2A" w:rsidR="007E4C75" w:rsidRPr="00153E1A" w:rsidRDefault="007E4C75" w:rsidP="00153E1A">
      <w:pPr>
        <w:pStyle w:val="af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3E1A">
        <w:rPr>
          <w:b/>
          <w:bCs/>
          <w:sz w:val="28"/>
          <w:szCs w:val="28"/>
        </w:rPr>
        <w:t>Республики Т</w:t>
      </w:r>
      <w:r w:rsidR="00153E1A" w:rsidRPr="00153E1A">
        <w:rPr>
          <w:b/>
          <w:bCs/>
          <w:sz w:val="28"/>
          <w:szCs w:val="28"/>
        </w:rPr>
        <w:t>ыва в 2024 году</w:t>
      </w:r>
    </w:p>
    <w:p w14:paraId="48237504" w14:textId="77777777" w:rsidR="00153E1A" w:rsidRDefault="00153E1A" w:rsidP="00153E1A">
      <w:pPr>
        <w:pStyle w:val="afe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134CFC63" w14:textId="77777777" w:rsidR="00153E1A" w:rsidRPr="00153E1A" w:rsidRDefault="00153E1A" w:rsidP="00153E1A">
      <w:pPr>
        <w:pStyle w:val="afe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33657FBC" w14:textId="1F63A4D3" w:rsidR="007E4C75" w:rsidRPr="00CB28A5" w:rsidRDefault="00264E8A" w:rsidP="00CB28A5">
      <w:pPr>
        <w:pStyle w:val="afe"/>
        <w:spacing w:before="0" w:beforeAutospacing="0" w:after="0" w:afterAutospacing="0"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Pr="007E4C75">
        <w:rPr>
          <w:sz w:val="28"/>
        </w:rPr>
        <w:t>. В</w:t>
      </w:r>
      <w:r w:rsidR="00CB28A5">
        <w:rPr>
          <w:sz w:val="28"/>
        </w:rPr>
        <w:t>в</w:t>
      </w:r>
      <w:r w:rsidRPr="007E4C75">
        <w:rPr>
          <w:sz w:val="28"/>
        </w:rPr>
        <w:t>ести в состав организационного</w:t>
      </w:r>
      <w:r w:rsidR="00953E3B" w:rsidRPr="007E4C75">
        <w:rPr>
          <w:sz w:val="28"/>
        </w:rPr>
        <w:t xml:space="preserve"> комитет</w:t>
      </w:r>
      <w:r w:rsidRPr="007E4C75">
        <w:rPr>
          <w:sz w:val="28"/>
        </w:rPr>
        <w:t>а</w:t>
      </w:r>
      <w:r w:rsidR="00953E3B" w:rsidRPr="007E4C75">
        <w:rPr>
          <w:sz w:val="28"/>
        </w:rPr>
        <w:t xml:space="preserve"> по</w:t>
      </w:r>
      <w:r w:rsidR="007E4C75" w:rsidRPr="007E4C75">
        <w:rPr>
          <w:sz w:val="28"/>
        </w:rPr>
        <w:t xml:space="preserve"> </w:t>
      </w:r>
      <w:r w:rsidR="007E4C75" w:rsidRPr="007E4C75">
        <w:rPr>
          <w:bCs/>
          <w:sz w:val="28"/>
          <w:szCs w:val="28"/>
        </w:rPr>
        <w:t>празднованию</w:t>
      </w:r>
      <w:r w:rsidR="00DC7A46">
        <w:rPr>
          <w:bCs/>
          <w:sz w:val="28"/>
          <w:szCs w:val="28"/>
        </w:rPr>
        <w:t xml:space="preserve"> </w:t>
      </w:r>
      <w:r w:rsidR="007E4C75" w:rsidRPr="007E4C75">
        <w:rPr>
          <w:bCs/>
          <w:sz w:val="28"/>
          <w:szCs w:val="28"/>
        </w:rPr>
        <w:t>100-летия тувинских классиков профессионального искусства Республики Т</w:t>
      </w:r>
      <w:r w:rsidR="00DC7A46">
        <w:rPr>
          <w:bCs/>
          <w:sz w:val="28"/>
          <w:szCs w:val="28"/>
        </w:rPr>
        <w:t xml:space="preserve">ыва в 2024 </w:t>
      </w:r>
      <w:r w:rsidR="007E4C75" w:rsidRPr="007E4C75">
        <w:rPr>
          <w:bCs/>
          <w:sz w:val="28"/>
          <w:szCs w:val="28"/>
        </w:rPr>
        <w:t>году</w:t>
      </w:r>
      <w:r w:rsidRPr="007E4C75">
        <w:rPr>
          <w:sz w:val="28"/>
        </w:rPr>
        <w:t>, утвержденный распоряжением Правительства Республики Тыва от 2</w:t>
      </w:r>
      <w:r w:rsidR="00C71144">
        <w:rPr>
          <w:sz w:val="28"/>
        </w:rPr>
        <w:t>1</w:t>
      </w:r>
      <w:r w:rsidRPr="007E4C75">
        <w:rPr>
          <w:sz w:val="28"/>
        </w:rPr>
        <w:t xml:space="preserve"> марта 2024 г</w:t>
      </w:r>
      <w:r w:rsidR="00CB28A5">
        <w:rPr>
          <w:sz w:val="28"/>
        </w:rPr>
        <w:t>.</w:t>
      </w:r>
      <w:r w:rsidRPr="007E4C75">
        <w:rPr>
          <w:sz w:val="28"/>
        </w:rPr>
        <w:t xml:space="preserve"> № 14</w:t>
      </w:r>
      <w:r w:rsidR="00CB28A5">
        <w:rPr>
          <w:sz w:val="28"/>
        </w:rPr>
        <w:t xml:space="preserve">1-р, </w:t>
      </w:r>
      <w:proofErr w:type="spellStart"/>
      <w:r w:rsidR="007E4C75">
        <w:rPr>
          <w:sz w:val="28"/>
        </w:rPr>
        <w:t>Чымба</w:t>
      </w:r>
      <w:proofErr w:type="spellEnd"/>
      <w:r w:rsidR="007E4C75">
        <w:rPr>
          <w:sz w:val="28"/>
        </w:rPr>
        <w:t xml:space="preserve"> А.И. </w:t>
      </w:r>
      <w:r>
        <w:rPr>
          <w:sz w:val="28"/>
        </w:rPr>
        <w:t>–</w:t>
      </w:r>
      <w:r w:rsidR="005E2BAE">
        <w:rPr>
          <w:sz w:val="28"/>
        </w:rPr>
        <w:t xml:space="preserve"> </w:t>
      </w:r>
      <w:r w:rsidR="007E4C75">
        <w:rPr>
          <w:sz w:val="28"/>
        </w:rPr>
        <w:t>директор</w:t>
      </w:r>
      <w:r w:rsidR="00CB28A5">
        <w:rPr>
          <w:sz w:val="28"/>
        </w:rPr>
        <w:t>а</w:t>
      </w:r>
      <w:r w:rsidR="007E4C75">
        <w:rPr>
          <w:sz w:val="28"/>
        </w:rPr>
        <w:t xml:space="preserve"> филиала </w:t>
      </w:r>
      <w:r w:rsidR="00CB28A5">
        <w:rPr>
          <w:sz w:val="28"/>
        </w:rPr>
        <w:t xml:space="preserve">ФГУП </w:t>
      </w:r>
      <w:r w:rsidR="005E2BAE">
        <w:rPr>
          <w:sz w:val="28"/>
        </w:rPr>
        <w:t xml:space="preserve">«ВГТРК» </w:t>
      </w:r>
      <w:r w:rsidR="007E4C75">
        <w:rPr>
          <w:sz w:val="28"/>
        </w:rPr>
        <w:t>ГТРК «Тыва»</w:t>
      </w:r>
      <w:r w:rsidR="00C71144">
        <w:rPr>
          <w:sz w:val="28"/>
        </w:rPr>
        <w:t xml:space="preserve"> (по </w:t>
      </w:r>
      <w:r w:rsidR="00465E63">
        <w:rPr>
          <w:sz w:val="28"/>
        </w:rPr>
        <w:t>согласованию</w:t>
      </w:r>
      <w:r w:rsidR="00C71144">
        <w:rPr>
          <w:sz w:val="28"/>
        </w:rPr>
        <w:t>)</w:t>
      </w:r>
      <w:r w:rsidR="007E4C75">
        <w:rPr>
          <w:sz w:val="28"/>
        </w:rPr>
        <w:t>.</w:t>
      </w:r>
    </w:p>
    <w:p w14:paraId="2CCDEA45" w14:textId="77777777" w:rsidR="007E4C75" w:rsidRDefault="00667BA4" w:rsidP="00153E1A">
      <w:pPr>
        <w:pStyle w:val="afe"/>
        <w:spacing w:before="0" w:beforeAutospacing="0" w:after="0" w:afterAutospacing="0" w:line="360" w:lineRule="atLeast"/>
        <w:ind w:firstLine="709"/>
        <w:jc w:val="both"/>
        <w:rPr>
          <w:sz w:val="28"/>
        </w:rPr>
      </w:pPr>
      <w:r>
        <w:rPr>
          <w:sz w:val="28"/>
        </w:rPr>
        <w:t>2</w:t>
      </w:r>
      <w:r w:rsidR="00953E3B">
        <w:rPr>
          <w:sz w:val="28"/>
        </w:rPr>
        <w:t xml:space="preserve">. </w:t>
      </w:r>
      <w:proofErr w:type="gramStart"/>
      <w:r w:rsidR="00953E3B">
        <w:rPr>
          <w:sz w:val="28"/>
        </w:rPr>
        <w:t>Разместить</w:t>
      </w:r>
      <w:proofErr w:type="gramEnd"/>
      <w:r w:rsidR="00953E3B">
        <w:rPr>
          <w:sz w:val="28"/>
        </w:rPr>
        <w:t xml:space="preserve"> настоящее распоряжение на официальном сайте Республ</w:t>
      </w:r>
      <w:r w:rsidR="00953E3B">
        <w:rPr>
          <w:sz w:val="28"/>
        </w:rPr>
        <w:t>и</w:t>
      </w:r>
      <w:r w:rsidR="00953E3B">
        <w:rPr>
          <w:sz w:val="28"/>
        </w:rPr>
        <w:t>ки Тыва в информационно-телекоммуникационной сети «Интернет».</w:t>
      </w:r>
    </w:p>
    <w:p w14:paraId="435CDF5D" w14:textId="286A893A" w:rsidR="007E4C75" w:rsidRDefault="007E4C75" w:rsidP="003677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CF1D0E5" w14:textId="77777777" w:rsidR="007E4C75" w:rsidRDefault="007E4C75" w:rsidP="003677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C75B661" w14:textId="77777777" w:rsidR="00C71144" w:rsidRDefault="00C71144" w:rsidP="0036774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284A09" w14:textId="69554A5B" w:rsidR="001A1425" w:rsidRDefault="00953E3B" w:rsidP="00153E1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Республики Тыва                                           </w:t>
      </w:r>
      <w:r w:rsidR="00367745">
        <w:rPr>
          <w:rFonts w:ascii="Times New Roman" w:hAnsi="Times New Roman"/>
          <w:sz w:val="28"/>
        </w:rPr>
        <w:t xml:space="preserve">                   </w:t>
      </w:r>
      <w:r w:rsidR="00667BA4">
        <w:rPr>
          <w:rFonts w:ascii="Times New Roman" w:hAnsi="Times New Roman"/>
          <w:sz w:val="28"/>
        </w:rPr>
        <w:t xml:space="preserve">               </w:t>
      </w:r>
      <w:r w:rsidR="007E4C75">
        <w:rPr>
          <w:rFonts w:ascii="Times New Roman" w:hAnsi="Times New Roman"/>
          <w:sz w:val="28"/>
        </w:rPr>
        <w:t xml:space="preserve">В. </w:t>
      </w:r>
      <w:proofErr w:type="spellStart"/>
      <w:r w:rsidR="007E4C75">
        <w:rPr>
          <w:rFonts w:ascii="Times New Roman" w:hAnsi="Times New Roman"/>
          <w:sz w:val="28"/>
        </w:rPr>
        <w:t>Ховалыг</w:t>
      </w:r>
      <w:proofErr w:type="spellEnd"/>
    </w:p>
    <w:sectPr w:rsidR="001A1425" w:rsidSect="00153E1A">
      <w:headerReference w:type="default" r:id="rId8"/>
      <w:pgSz w:w="11906" w:h="16838"/>
      <w:pgMar w:top="1134" w:right="567" w:bottom="1134" w:left="1701" w:header="624" w:footer="62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911E8" w14:textId="77777777" w:rsidR="009104B0" w:rsidRDefault="009104B0">
      <w:pPr>
        <w:spacing w:after="0" w:line="240" w:lineRule="auto"/>
      </w:pPr>
      <w:r>
        <w:separator/>
      </w:r>
    </w:p>
  </w:endnote>
  <w:endnote w:type="continuationSeparator" w:id="0">
    <w:p w14:paraId="79F27324" w14:textId="77777777" w:rsidR="009104B0" w:rsidRDefault="0091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21324" w14:textId="77777777" w:rsidR="009104B0" w:rsidRDefault="009104B0">
      <w:pPr>
        <w:spacing w:after="0" w:line="240" w:lineRule="auto"/>
      </w:pPr>
      <w:r>
        <w:separator/>
      </w:r>
    </w:p>
  </w:footnote>
  <w:footnote w:type="continuationSeparator" w:id="0">
    <w:p w14:paraId="64988C9C" w14:textId="77777777" w:rsidR="009104B0" w:rsidRDefault="0091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827622"/>
    </w:sdtPr>
    <w:sdtEndPr>
      <w:rPr>
        <w:rFonts w:ascii="Times New Roman" w:hAnsi="Times New Roman" w:cs="Times New Roman"/>
        <w:sz w:val="24"/>
      </w:rPr>
    </w:sdtEndPr>
    <w:sdtContent>
      <w:p w14:paraId="1AFD85DD" w14:textId="160CD0AF" w:rsidR="00B8284E" w:rsidRPr="00B8284E" w:rsidRDefault="003604FB">
        <w:pPr>
          <w:pStyle w:val="afa"/>
          <w:jc w:val="right"/>
          <w:rPr>
            <w:rFonts w:ascii="Times New Roman" w:hAnsi="Times New Roman" w:cs="Times New Roman"/>
            <w:sz w:val="24"/>
          </w:rPr>
        </w:pPr>
        <w:r w:rsidRPr="00B8284E">
          <w:rPr>
            <w:rFonts w:ascii="Times New Roman" w:hAnsi="Times New Roman" w:cs="Times New Roman"/>
            <w:sz w:val="24"/>
          </w:rPr>
          <w:fldChar w:fldCharType="begin"/>
        </w:r>
        <w:r w:rsidR="00B8284E" w:rsidRPr="00B8284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8284E">
          <w:rPr>
            <w:rFonts w:ascii="Times New Roman" w:hAnsi="Times New Roman" w:cs="Times New Roman"/>
            <w:sz w:val="24"/>
          </w:rPr>
          <w:fldChar w:fldCharType="separate"/>
        </w:r>
        <w:r w:rsidR="000963FE">
          <w:rPr>
            <w:rFonts w:ascii="Times New Roman" w:hAnsi="Times New Roman" w:cs="Times New Roman"/>
            <w:noProof/>
            <w:sz w:val="24"/>
          </w:rPr>
          <w:t>2</w:t>
        </w:r>
        <w:r w:rsidRPr="00B8284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a98663-a241-45f7-acd9-16c6e00f519c"/>
  </w:docVars>
  <w:rsids>
    <w:rsidRoot w:val="00E57C8D"/>
    <w:rsid w:val="000348F8"/>
    <w:rsid w:val="00042505"/>
    <w:rsid w:val="00063487"/>
    <w:rsid w:val="000963FE"/>
    <w:rsid w:val="000A52EE"/>
    <w:rsid w:val="000A7941"/>
    <w:rsid w:val="000D594A"/>
    <w:rsid w:val="00122AA6"/>
    <w:rsid w:val="001248CF"/>
    <w:rsid w:val="00153E1A"/>
    <w:rsid w:val="00184282"/>
    <w:rsid w:val="00186D6F"/>
    <w:rsid w:val="001A1425"/>
    <w:rsid w:val="001B0571"/>
    <w:rsid w:val="001B43FB"/>
    <w:rsid w:val="00216BFE"/>
    <w:rsid w:val="00243C22"/>
    <w:rsid w:val="00244A32"/>
    <w:rsid w:val="00264E8A"/>
    <w:rsid w:val="00281E5A"/>
    <w:rsid w:val="002E7BC6"/>
    <w:rsid w:val="00306A2C"/>
    <w:rsid w:val="0032677B"/>
    <w:rsid w:val="00345058"/>
    <w:rsid w:val="003604FB"/>
    <w:rsid w:val="00367745"/>
    <w:rsid w:val="00371689"/>
    <w:rsid w:val="003B46C9"/>
    <w:rsid w:val="004107A0"/>
    <w:rsid w:val="0045714F"/>
    <w:rsid w:val="00465E63"/>
    <w:rsid w:val="004D4957"/>
    <w:rsid w:val="00574685"/>
    <w:rsid w:val="00596B3D"/>
    <w:rsid w:val="005E2BAE"/>
    <w:rsid w:val="0061445A"/>
    <w:rsid w:val="0064574F"/>
    <w:rsid w:val="00667BA4"/>
    <w:rsid w:val="00680E07"/>
    <w:rsid w:val="00697FEA"/>
    <w:rsid w:val="006E120F"/>
    <w:rsid w:val="00757901"/>
    <w:rsid w:val="00781D14"/>
    <w:rsid w:val="00782D25"/>
    <w:rsid w:val="0078634A"/>
    <w:rsid w:val="007957A3"/>
    <w:rsid w:val="007B1892"/>
    <w:rsid w:val="007D4FA8"/>
    <w:rsid w:val="007E4C75"/>
    <w:rsid w:val="008079B4"/>
    <w:rsid w:val="00825385"/>
    <w:rsid w:val="00825644"/>
    <w:rsid w:val="008A3120"/>
    <w:rsid w:val="008A327F"/>
    <w:rsid w:val="008A780E"/>
    <w:rsid w:val="00905806"/>
    <w:rsid w:val="009104B0"/>
    <w:rsid w:val="009406DA"/>
    <w:rsid w:val="00953E3B"/>
    <w:rsid w:val="009731C8"/>
    <w:rsid w:val="00A12C32"/>
    <w:rsid w:val="00A727D7"/>
    <w:rsid w:val="00AC2C14"/>
    <w:rsid w:val="00B0618C"/>
    <w:rsid w:val="00B11CCD"/>
    <w:rsid w:val="00B30DC8"/>
    <w:rsid w:val="00B64886"/>
    <w:rsid w:val="00B7052B"/>
    <w:rsid w:val="00B8284E"/>
    <w:rsid w:val="00B82904"/>
    <w:rsid w:val="00BA1A8E"/>
    <w:rsid w:val="00BE7FB4"/>
    <w:rsid w:val="00C078E5"/>
    <w:rsid w:val="00C22E72"/>
    <w:rsid w:val="00C30C19"/>
    <w:rsid w:val="00C3431F"/>
    <w:rsid w:val="00C71144"/>
    <w:rsid w:val="00CB28A5"/>
    <w:rsid w:val="00CC13A2"/>
    <w:rsid w:val="00CC46B0"/>
    <w:rsid w:val="00CD6771"/>
    <w:rsid w:val="00D177B4"/>
    <w:rsid w:val="00D47D2F"/>
    <w:rsid w:val="00D60C15"/>
    <w:rsid w:val="00D73EA1"/>
    <w:rsid w:val="00DB0012"/>
    <w:rsid w:val="00DB2086"/>
    <w:rsid w:val="00DB45A5"/>
    <w:rsid w:val="00DC4A5E"/>
    <w:rsid w:val="00DC7A46"/>
    <w:rsid w:val="00DE2EF0"/>
    <w:rsid w:val="00E0242F"/>
    <w:rsid w:val="00E02748"/>
    <w:rsid w:val="00E57C8D"/>
    <w:rsid w:val="00E96A35"/>
    <w:rsid w:val="00EA6C87"/>
    <w:rsid w:val="00EF26A6"/>
    <w:rsid w:val="00F17A03"/>
    <w:rsid w:val="00FB52DC"/>
    <w:rsid w:val="00FD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FD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7E4C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="Arial Unicode M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12"/>
    <w:pPr>
      <w:spacing w:after="160" w:line="252" w:lineRule="auto"/>
    </w:pPr>
  </w:style>
  <w:style w:type="paragraph" w:styleId="1">
    <w:name w:val="heading 1"/>
    <w:next w:val="a"/>
    <w:uiPriority w:val="9"/>
    <w:qFormat/>
    <w:rsid w:val="00DB00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DB00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DB001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DB00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DB001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DB0012"/>
    <w:rPr>
      <w:rFonts w:ascii="XO Thames" w:hAnsi="XO Thames"/>
      <w:sz w:val="28"/>
    </w:rPr>
  </w:style>
  <w:style w:type="character" w:customStyle="1" w:styleId="Contents4">
    <w:name w:val="Contents 4"/>
    <w:qFormat/>
    <w:rsid w:val="00DB0012"/>
    <w:rPr>
      <w:rFonts w:ascii="XO Thames" w:hAnsi="XO Thames"/>
      <w:sz w:val="28"/>
    </w:rPr>
  </w:style>
  <w:style w:type="character" w:customStyle="1" w:styleId="Contents6">
    <w:name w:val="Contents 6"/>
    <w:qFormat/>
    <w:rsid w:val="00DB0012"/>
    <w:rPr>
      <w:rFonts w:ascii="XO Thames" w:hAnsi="XO Thames"/>
      <w:sz w:val="28"/>
    </w:rPr>
  </w:style>
  <w:style w:type="character" w:customStyle="1" w:styleId="Contents7">
    <w:name w:val="Contents 7"/>
    <w:qFormat/>
    <w:rsid w:val="00DB0012"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sid w:val="00DB0012"/>
    <w:rPr>
      <w:rFonts w:ascii="Segoe UI" w:hAnsi="Segoe UI"/>
      <w:sz w:val="18"/>
    </w:rPr>
  </w:style>
  <w:style w:type="character" w:customStyle="1" w:styleId="a5">
    <w:name w:val="Заголовок таблицы"/>
    <w:basedOn w:val="a6"/>
    <w:link w:val="a7"/>
    <w:qFormat/>
    <w:rsid w:val="00DB0012"/>
    <w:rPr>
      <w:b/>
    </w:rPr>
  </w:style>
  <w:style w:type="character" w:customStyle="1" w:styleId="Textbody">
    <w:name w:val="Text body"/>
    <w:qFormat/>
    <w:rsid w:val="00DB0012"/>
  </w:style>
  <w:style w:type="character" w:customStyle="1" w:styleId="31">
    <w:name w:val="Заголовок 31"/>
    <w:qFormat/>
    <w:rsid w:val="00DB0012"/>
    <w:rPr>
      <w:rFonts w:ascii="XO Thames" w:hAnsi="XO Thames"/>
      <w:b/>
      <w:sz w:val="26"/>
    </w:rPr>
  </w:style>
  <w:style w:type="character" w:customStyle="1" w:styleId="a8">
    <w:name w:val="Абзац списка Знак"/>
    <w:link w:val="a9"/>
    <w:qFormat/>
    <w:rsid w:val="00DB0012"/>
  </w:style>
  <w:style w:type="character" w:customStyle="1" w:styleId="aa">
    <w:name w:val="Указатель Знак"/>
    <w:link w:val="ab"/>
    <w:qFormat/>
    <w:rsid w:val="00DB0012"/>
    <w:rPr>
      <w:rFonts w:ascii="PT Astra Serif" w:hAnsi="PT Astra Serif"/>
    </w:rPr>
  </w:style>
  <w:style w:type="character" w:customStyle="1" w:styleId="10">
    <w:name w:val="Заголовок1"/>
    <w:basedOn w:val="11"/>
    <w:link w:val="12"/>
    <w:qFormat/>
    <w:rsid w:val="00DB0012"/>
    <w:rPr>
      <w:rFonts w:ascii="PT Astra Serif" w:hAnsi="PT Astra Serif"/>
      <w:color w:val="000000"/>
      <w:sz w:val="28"/>
    </w:rPr>
  </w:style>
  <w:style w:type="character" w:customStyle="1" w:styleId="ac">
    <w:name w:val="Колонтитул"/>
    <w:link w:val="ad"/>
    <w:qFormat/>
    <w:rsid w:val="00DB0012"/>
  </w:style>
  <w:style w:type="character" w:customStyle="1" w:styleId="ae">
    <w:name w:val="Без интервала Знак"/>
    <w:link w:val="af"/>
    <w:qFormat/>
    <w:rsid w:val="00DB0012"/>
    <w:rPr>
      <w:sz w:val="20"/>
    </w:rPr>
  </w:style>
  <w:style w:type="character" w:customStyle="1" w:styleId="af0">
    <w:name w:val="Название объекта Знак"/>
    <w:link w:val="af1"/>
    <w:qFormat/>
    <w:rsid w:val="00DB0012"/>
    <w:rPr>
      <w:rFonts w:ascii="PT Astra Serif" w:hAnsi="PT Astra Serif"/>
      <w:i/>
      <w:sz w:val="24"/>
    </w:rPr>
  </w:style>
  <w:style w:type="character" w:customStyle="1" w:styleId="Contents3">
    <w:name w:val="Contents 3"/>
    <w:qFormat/>
    <w:rsid w:val="00DB0012"/>
    <w:rPr>
      <w:rFonts w:ascii="XO Thames" w:hAnsi="XO Thames"/>
      <w:sz w:val="28"/>
    </w:rPr>
  </w:style>
  <w:style w:type="character" w:customStyle="1" w:styleId="13">
    <w:name w:val="Строгий1"/>
    <w:basedOn w:val="14"/>
    <w:link w:val="15"/>
    <w:qFormat/>
    <w:rsid w:val="00DB0012"/>
    <w:rPr>
      <w:b/>
    </w:rPr>
  </w:style>
  <w:style w:type="character" w:customStyle="1" w:styleId="51">
    <w:name w:val="Заголовок 51"/>
    <w:qFormat/>
    <w:rsid w:val="00DB0012"/>
    <w:rPr>
      <w:rFonts w:ascii="XO Thames" w:hAnsi="XO Thames"/>
      <w:b/>
    </w:rPr>
  </w:style>
  <w:style w:type="character" w:customStyle="1" w:styleId="110">
    <w:name w:val="Заголовок 11"/>
    <w:qFormat/>
    <w:rsid w:val="00DB0012"/>
    <w:rPr>
      <w:rFonts w:ascii="XO Thames" w:hAnsi="XO Thames"/>
      <w:b/>
      <w:sz w:val="32"/>
    </w:rPr>
  </w:style>
  <w:style w:type="character" w:customStyle="1" w:styleId="-">
    <w:name w:val="Интернет-ссылка"/>
    <w:basedOn w:val="14"/>
    <w:link w:val="-0"/>
    <w:rsid w:val="00DB0012"/>
    <w:rPr>
      <w:color w:val="0000FF" w:themeColor="hyperlink"/>
      <w:u w:val="single"/>
    </w:rPr>
  </w:style>
  <w:style w:type="character" w:customStyle="1" w:styleId="Footnote">
    <w:name w:val="Footnote"/>
    <w:link w:val="Footnote0"/>
    <w:qFormat/>
    <w:rsid w:val="00DB0012"/>
    <w:rPr>
      <w:rFonts w:ascii="XO Thames" w:hAnsi="XO Thames"/>
    </w:rPr>
  </w:style>
  <w:style w:type="character" w:customStyle="1" w:styleId="16">
    <w:name w:val="Верхний колонтитул1"/>
    <w:qFormat/>
    <w:rsid w:val="00DB0012"/>
  </w:style>
  <w:style w:type="character" w:customStyle="1" w:styleId="Contents1">
    <w:name w:val="Contents 1"/>
    <w:qFormat/>
    <w:rsid w:val="00DB0012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DB0012"/>
    <w:rPr>
      <w:rFonts w:ascii="XO Thames" w:hAnsi="XO Thames"/>
      <w:sz w:val="20"/>
    </w:rPr>
  </w:style>
  <w:style w:type="character" w:customStyle="1" w:styleId="Contents9">
    <w:name w:val="Contents 9"/>
    <w:qFormat/>
    <w:rsid w:val="00DB0012"/>
    <w:rPr>
      <w:rFonts w:ascii="XO Thames" w:hAnsi="XO Thames"/>
      <w:sz w:val="28"/>
    </w:rPr>
  </w:style>
  <w:style w:type="character" w:customStyle="1" w:styleId="af2">
    <w:name w:val="Нижний колонтитул Знак"/>
    <w:basedOn w:val="14"/>
    <w:link w:val="af3"/>
    <w:qFormat/>
    <w:rsid w:val="00DB0012"/>
    <w:rPr>
      <w:rFonts w:ascii="Calibri" w:hAnsi="Calibri"/>
    </w:rPr>
  </w:style>
  <w:style w:type="character" w:customStyle="1" w:styleId="11">
    <w:name w:val="Обычный1"/>
    <w:link w:val="17"/>
    <w:qFormat/>
    <w:rsid w:val="00DB0012"/>
    <w:rPr>
      <w:rFonts w:asciiTheme="minorHAnsi" w:hAnsiTheme="minorHAnsi"/>
      <w:color w:val="000000"/>
      <w:sz w:val="22"/>
    </w:rPr>
  </w:style>
  <w:style w:type="character" w:customStyle="1" w:styleId="a6">
    <w:name w:val="Содержимое таблицы"/>
    <w:link w:val="af4"/>
    <w:qFormat/>
    <w:rsid w:val="00DB0012"/>
  </w:style>
  <w:style w:type="character" w:customStyle="1" w:styleId="Contents8">
    <w:name w:val="Contents 8"/>
    <w:qFormat/>
    <w:rsid w:val="00DB0012"/>
    <w:rPr>
      <w:rFonts w:ascii="XO Thames" w:hAnsi="XO Thames"/>
      <w:sz w:val="28"/>
    </w:rPr>
  </w:style>
  <w:style w:type="character" w:customStyle="1" w:styleId="af5">
    <w:name w:val="Верхний колонтитул Знак"/>
    <w:basedOn w:val="14"/>
    <w:link w:val="af6"/>
    <w:qFormat/>
    <w:rsid w:val="00DB0012"/>
    <w:rPr>
      <w:rFonts w:ascii="Calibri" w:hAnsi="Calibri"/>
    </w:rPr>
  </w:style>
  <w:style w:type="character" w:customStyle="1" w:styleId="18">
    <w:name w:val="Нижний колонтитул1"/>
    <w:qFormat/>
    <w:rsid w:val="00DB0012"/>
  </w:style>
  <w:style w:type="character" w:customStyle="1" w:styleId="Contents5">
    <w:name w:val="Contents 5"/>
    <w:qFormat/>
    <w:rsid w:val="00DB0012"/>
    <w:rPr>
      <w:rFonts w:ascii="XO Thames" w:hAnsi="XO Thames"/>
      <w:sz w:val="28"/>
    </w:rPr>
  </w:style>
  <w:style w:type="character" w:customStyle="1" w:styleId="14">
    <w:name w:val="Основной шрифт абзаца1"/>
    <w:link w:val="19"/>
    <w:qFormat/>
    <w:rsid w:val="00DB0012"/>
  </w:style>
  <w:style w:type="character" w:customStyle="1" w:styleId="1a">
    <w:name w:val="Подзаголовок1"/>
    <w:qFormat/>
    <w:rsid w:val="00DB0012"/>
    <w:rPr>
      <w:rFonts w:ascii="XO Thames" w:hAnsi="XO Thames"/>
      <w:i/>
      <w:sz w:val="24"/>
    </w:rPr>
  </w:style>
  <w:style w:type="character" w:customStyle="1" w:styleId="20">
    <w:name w:val="Заголовок2"/>
    <w:qFormat/>
    <w:rsid w:val="00DB0012"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sid w:val="00DB0012"/>
    <w:rPr>
      <w:rFonts w:ascii="XO Thames" w:hAnsi="XO Thames"/>
      <w:b/>
      <w:sz w:val="24"/>
    </w:rPr>
  </w:style>
  <w:style w:type="character" w:customStyle="1" w:styleId="1b">
    <w:name w:val="Список1"/>
    <w:basedOn w:val="Textbody"/>
    <w:qFormat/>
    <w:rsid w:val="00DB0012"/>
    <w:rPr>
      <w:rFonts w:ascii="PT Astra Serif" w:hAnsi="PT Astra Serif"/>
    </w:rPr>
  </w:style>
  <w:style w:type="character" w:customStyle="1" w:styleId="21">
    <w:name w:val="Заголовок 21"/>
    <w:qFormat/>
    <w:rsid w:val="00DB0012"/>
    <w:rPr>
      <w:rFonts w:ascii="XO Thames" w:hAnsi="XO Thames"/>
      <w:b/>
      <w:sz w:val="28"/>
    </w:rPr>
  </w:style>
  <w:style w:type="character" w:customStyle="1" w:styleId="1c">
    <w:name w:val="Гиперссылка1"/>
    <w:link w:val="1d"/>
    <w:qFormat/>
    <w:rsid w:val="00DB0012"/>
    <w:rPr>
      <w:color w:val="0000FF"/>
      <w:u w:val="single"/>
    </w:rPr>
  </w:style>
  <w:style w:type="paragraph" w:styleId="af7">
    <w:name w:val="Title"/>
    <w:next w:val="af8"/>
    <w:uiPriority w:val="10"/>
    <w:qFormat/>
    <w:rsid w:val="00DB0012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8">
    <w:name w:val="Body Text"/>
    <w:basedOn w:val="a"/>
    <w:rsid w:val="00DB0012"/>
    <w:pPr>
      <w:spacing w:after="140" w:line="276" w:lineRule="auto"/>
    </w:pPr>
  </w:style>
  <w:style w:type="paragraph" w:styleId="af9">
    <w:name w:val="List"/>
    <w:basedOn w:val="af8"/>
    <w:rsid w:val="00DB0012"/>
    <w:rPr>
      <w:rFonts w:ascii="PT Astra Serif" w:hAnsi="PT Astra Serif"/>
    </w:rPr>
  </w:style>
  <w:style w:type="paragraph" w:styleId="af1">
    <w:name w:val="caption"/>
    <w:basedOn w:val="a"/>
    <w:link w:val="af0"/>
    <w:qFormat/>
    <w:rsid w:val="00DB0012"/>
    <w:pPr>
      <w:spacing w:before="120" w:after="120"/>
    </w:pPr>
    <w:rPr>
      <w:rFonts w:ascii="PT Astra Serif" w:hAnsi="PT Astra Serif"/>
      <w:i/>
      <w:sz w:val="24"/>
    </w:rPr>
  </w:style>
  <w:style w:type="paragraph" w:styleId="ab">
    <w:name w:val="index heading"/>
    <w:basedOn w:val="a"/>
    <w:link w:val="aa"/>
    <w:qFormat/>
    <w:rsid w:val="00DB0012"/>
    <w:rPr>
      <w:rFonts w:ascii="PT Astra Serif" w:hAnsi="PT Astra Serif"/>
    </w:rPr>
  </w:style>
  <w:style w:type="paragraph" w:styleId="22">
    <w:name w:val="toc 2"/>
    <w:next w:val="a"/>
    <w:uiPriority w:val="39"/>
    <w:rsid w:val="00DB0012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DB0012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DB0012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DB0012"/>
    <w:pPr>
      <w:ind w:left="1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sid w:val="00DB0012"/>
    <w:pPr>
      <w:spacing w:after="0" w:line="240" w:lineRule="auto"/>
    </w:pPr>
    <w:rPr>
      <w:rFonts w:ascii="Segoe UI" w:hAnsi="Segoe UI"/>
      <w:sz w:val="18"/>
    </w:rPr>
  </w:style>
  <w:style w:type="paragraph" w:customStyle="1" w:styleId="af4">
    <w:name w:val="Содержимое таблицы"/>
    <w:basedOn w:val="a"/>
    <w:link w:val="a6"/>
    <w:qFormat/>
    <w:rsid w:val="00DB0012"/>
    <w:pPr>
      <w:widowControl w:val="0"/>
    </w:pPr>
  </w:style>
  <w:style w:type="paragraph" w:customStyle="1" w:styleId="a7">
    <w:name w:val="Заголовок таблицы"/>
    <w:basedOn w:val="af4"/>
    <w:link w:val="a5"/>
    <w:qFormat/>
    <w:rsid w:val="00DB0012"/>
    <w:pPr>
      <w:jc w:val="center"/>
    </w:pPr>
    <w:rPr>
      <w:b/>
    </w:rPr>
  </w:style>
  <w:style w:type="paragraph" w:styleId="a9">
    <w:name w:val="List Paragraph"/>
    <w:basedOn w:val="a"/>
    <w:link w:val="a8"/>
    <w:qFormat/>
    <w:rsid w:val="00DB0012"/>
    <w:pPr>
      <w:ind w:left="720"/>
      <w:contextualSpacing/>
    </w:pPr>
  </w:style>
  <w:style w:type="paragraph" w:customStyle="1" w:styleId="12">
    <w:name w:val="Заголовок1"/>
    <w:basedOn w:val="17"/>
    <w:link w:val="10"/>
    <w:qFormat/>
    <w:rsid w:val="00DB0012"/>
    <w:rPr>
      <w:rFonts w:ascii="PT Astra Serif" w:hAnsi="PT Astra Serif"/>
      <w:sz w:val="28"/>
    </w:rPr>
  </w:style>
  <w:style w:type="paragraph" w:customStyle="1" w:styleId="ad">
    <w:name w:val="Колонтитул"/>
    <w:link w:val="ac"/>
    <w:qFormat/>
    <w:rsid w:val="00DB0012"/>
    <w:pPr>
      <w:jc w:val="both"/>
    </w:pPr>
    <w:rPr>
      <w:rFonts w:ascii="XO Thames" w:hAnsi="XO Thames"/>
      <w:sz w:val="20"/>
    </w:rPr>
  </w:style>
  <w:style w:type="paragraph" w:styleId="af">
    <w:name w:val="No Spacing"/>
    <w:link w:val="ae"/>
    <w:qFormat/>
    <w:rsid w:val="00DB0012"/>
    <w:rPr>
      <w:sz w:val="20"/>
    </w:rPr>
  </w:style>
  <w:style w:type="paragraph" w:styleId="30">
    <w:name w:val="toc 3"/>
    <w:next w:val="a"/>
    <w:uiPriority w:val="39"/>
    <w:rsid w:val="00DB0012"/>
    <w:pPr>
      <w:ind w:left="400"/>
    </w:pPr>
    <w:rPr>
      <w:rFonts w:ascii="XO Thames" w:hAnsi="XO Thames"/>
      <w:sz w:val="28"/>
    </w:rPr>
  </w:style>
  <w:style w:type="paragraph" w:customStyle="1" w:styleId="15">
    <w:name w:val="Строгий1"/>
    <w:basedOn w:val="19"/>
    <w:link w:val="13"/>
    <w:qFormat/>
    <w:rsid w:val="00DB0012"/>
    <w:rPr>
      <w:b/>
    </w:rPr>
  </w:style>
  <w:style w:type="paragraph" w:customStyle="1" w:styleId="23">
    <w:name w:val="Гиперссылка2"/>
    <w:qFormat/>
    <w:rsid w:val="00DB0012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DB0012"/>
    <w:pPr>
      <w:ind w:firstLine="851"/>
      <w:jc w:val="both"/>
    </w:pPr>
    <w:rPr>
      <w:rFonts w:ascii="XO Thames" w:hAnsi="XO Thames"/>
    </w:rPr>
  </w:style>
  <w:style w:type="paragraph" w:styleId="afa">
    <w:name w:val="header"/>
    <w:basedOn w:val="a"/>
    <w:uiPriority w:val="99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1e">
    <w:name w:val="toc 1"/>
    <w:next w:val="a"/>
    <w:uiPriority w:val="39"/>
    <w:rsid w:val="00DB0012"/>
    <w:rPr>
      <w:rFonts w:ascii="XO Thames" w:hAnsi="XO Thames"/>
      <w:b/>
      <w:sz w:val="28"/>
    </w:rPr>
  </w:style>
  <w:style w:type="paragraph" w:customStyle="1" w:styleId="24">
    <w:name w:val="Основной шрифт абзаца2"/>
    <w:qFormat/>
    <w:rsid w:val="00DB0012"/>
  </w:style>
  <w:style w:type="paragraph" w:styleId="9">
    <w:name w:val="toc 9"/>
    <w:next w:val="a"/>
    <w:uiPriority w:val="39"/>
    <w:rsid w:val="00DB0012"/>
    <w:pPr>
      <w:ind w:left="1600"/>
    </w:pPr>
    <w:rPr>
      <w:rFonts w:ascii="XO Thames" w:hAnsi="XO Thames"/>
      <w:sz w:val="28"/>
    </w:rPr>
  </w:style>
  <w:style w:type="paragraph" w:customStyle="1" w:styleId="af3">
    <w:name w:val="Нижний колонтитул Знак"/>
    <w:basedOn w:val="19"/>
    <w:link w:val="af2"/>
    <w:qFormat/>
    <w:rsid w:val="00DB0012"/>
    <w:rPr>
      <w:rFonts w:ascii="Calibri" w:hAnsi="Calibri"/>
    </w:rPr>
  </w:style>
  <w:style w:type="paragraph" w:customStyle="1" w:styleId="17">
    <w:name w:val="Обычный1"/>
    <w:link w:val="11"/>
    <w:qFormat/>
    <w:rsid w:val="00DB0012"/>
  </w:style>
  <w:style w:type="paragraph" w:styleId="8">
    <w:name w:val="toc 8"/>
    <w:next w:val="a"/>
    <w:uiPriority w:val="39"/>
    <w:rsid w:val="00DB0012"/>
    <w:pPr>
      <w:ind w:left="1400"/>
    </w:pPr>
    <w:rPr>
      <w:rFonts w:ascii="XO Thames" w:hAnsi="XO Thames"/>
      <w:sz w:val="28"/>
    </w:rPr>
  </w:style>
  <w:style w:type="paragraph" w:customStyle="1" w:styleId="af6">
    <w:name w:val="Верхний колонтитул Знак"/>
    <w:basedOn w:val="19"/>
    <w:link w:val="af5"/>
    <w:qFormat/>
    <w:rsid w:val="00DB0012"/>
    <w:rPr>
      <w:rFonts w:ascii="Calibri" w:hAnsi="Calibri"/>
    </w:rPr>
  </w:style>
  <w:style w:type="paragraph" w:styleId="afb">
    <w:name w:val="footer"/>
    <w:basedOn w:val="a"/>
    <w:rsid w:val="00DB0012"/>
    <w:pPr>
      <w:tabs>
        <w:tab w:val="center" w:pos="4677"/>
        <w:tab w:val="right" w:pos="9355"/>
      </w:tabs>
      <w:spacing w:after="0" w:line="240" w:lineRule="auto"/>
    </w:pPr>
  </w:style>
  <w:style w:type="paragraph" w:styleId="50">
    <w:name w:val="toc 5"/>
    <w:next w:val="a"/>
    <w:uiPriority w:val="39"/>
    <w:rsid w:val="00DB0012"/>
    <w:pPr>
      <w:ind w:left="800"/>
    </w:pPr>
    <w:rPr>
      <w:rFonts w:ascii="XO Thames" w:hAnsi="XO Thames"/>
      <w:sz w:val="28"/>
    </w:rPr>
  </w:style>
  <w:style w:type="paragraph" w:customStyle="1" w:styleId="19">
    <w:name w:val="Основной шрифт абзаца1"/>
    <w:link w:val="14"/>
    <w:qFormat/>
    <w:rsid w:val="00DB0012"/>
  </w:style>
  <w:style w:type="paragraph" w:customStyle="1" w:styleId="-0">
    <w:name w:val="Интернет-ссылка"/>
    <w:basedOn w:val="19"/>
    <w:link w:val="-"/>
    <w:qFormat/>
    <w:rsid w:val="00DB0012"/>
    <w:rPr>
      <w:color w:val="0000FF" w:themeColor="hyperlink"/>
      <w:u w:val="single"/>
    </w:rPr>
  </w:style>
  <w:style w:type="paragraph" w:styleId="afc">
    <w:name w:val="Subtitle"/>
    <w:next w:val="a"/>
    <w:uiPriority w:val="11"/>
    <w:qFormat/>
    <w:rsid w:val="00DB0012"/>
    <w:pPr>
      <w:jc w:val="both"/>
    </w:pPr>
    <w:rPr>
      <w:rFonts w:ascii="XO Thames" w:hAnsi="XO Thames"/>
      <w:i/>
      <w:sz w:val="24"/>
    </w:rPr>
  </w:style>
  <w:style w:type="paragraph" w:customStyle="1" w:styleId="1d">
    <w:name w:val="Гиперссылка1"/>
    <w:link w:val="1c"/>
    <w:qFormat/>
    <w:rsid w:val="00DB0012"/>
    <w:rPr>
      <w:rFonts w:ascii="Calibri" w:hAnsi="Calibri"/>
      <w:color w:val="0000FF"/>
      <w:u w:val="single"/>
    </w:rPr>
  </w:style>
  <w:style w:type="paragraph" w:customStyle="1" w:styleId="ConsPlusTitle">
    <w:name w:val="ConsPlusTitle"/>
    <w:qFormat/>
    <w:rsid w:val="00DB0012"/>
    <w:pPr>
      <w:widowControl w:val="0"/>
    </w:pPr>
    <w:rPr>
      <w:rFonts w:ascii="Arial" w:eastAsiaTheme="minorEastAsia" w:hAnsi="Arial" w:cs="Arial"/>
      <w:b/>
      <w:bCs/>
      <w:color w:val="auto"/>
      <w:sz w:val="24"/>
      <w:szCs w:val="24"/>
      <w:lang w:eastAsia="ru-RU" w:bidi="ar-SA"/>
    </w:rPr>
  </w:style>
  <w:style w:type="table" w:styleId="afd">
    <w:name w:val="Table Grid"/>
    <w:basedOn w:val="a1"/>
    <w:rsid w:val="00DB00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7E4C7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FBA0-2041-47B5-A529-FE9AB92B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 Орлан Владимирович</dc:creator>
  <cp:lastModifiedBy>Грецких О.П.</cp:lastModifiedBy>
  <cp:revision>2</cp:revision>
  <cp:lastPrinted>2024-04-24T04:01:00Z</cp:lastPrinted>
  <dcterms:created xsi:type="dcterms:W3CDTF">2024-04-24T04:01:00Z</dcterms:created>
  <dcterms:modified xsi:type="dcterms:W3CDTF">2024-04-24T04:01:00Z</dcterms:modified>
  <dc:language>ru-RU</dc:language>
</cp:coreProperties>
</file>